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8" w:rsidRDefault="009E0D2F" w:rsidP="007F22F2">
      <w:pPr>
        <w:pStyle w:val="Heading1"/>
      </w:pPr>
      <w:bookmarkStart w:id="0" w:name="_GoBack"/>
      <w:bookmarkEnd w:id="0"/>
      <w:r>
        <w:rPr>
          <w:lang w:val="en-US"/>
        </w:rPr>
        <w:t xml:space="preserve">          </w:t>
      </w:r>
      <w:r w:rsidR="007F22F2">
        <w:t>НАРОДНО ЧИТАЛИЩЕ”ЗАХАРИЙ КНЯЖЕСКИ -1931Г.”</w:t>
      </w:r>
    </w:p>
    <w:p w:rsidR="007F22F2" w:rsidRDefault="007F22F2" w:rsidP="007F22F2">
      <w:pPr>
        <w:pStyle w:val="Heading1"/>
        <w:pBdr>
          <w:bottom w:val="single" w:sz="6" w:space="1" w:color="auto"/>
        </w:pBdr>
      </w:pPr>
      <w:r>
        <w:t xml:space="preserve">     </w:t>
      </w:r>
      <w:r w:rsidR="009E0D2F">
        <w:rPr>
          <w:lang w:val="en-US"/>
        </w:rPr>
        <w:t xml:space="preserve">         </w:t>
      </w:r>
      <w:r>
        <w:t xml:space="preserve"> </w:t>
      </w:r>
      <w:r w:rsidR="009E0D2F">
        <w:rPr>
          <w:lang w:val="en-US"/>
        </w:rPr>
        <w:t xml:space="preserve"> </w:t>
      </w:r>
      <w:r>
        <w:t xml:space="preserve">  </w:t>
      </w:r>
      <w:r w:rsidR="009E0D2F">
        <w:rPr>
          <w:lang w:val="en-US"/>
        </w:rPr>
        <w:t xml:space="preserve"> </w:t>
      </w:r>
      <w:r>
        <w:t>С.КНЯЖЕВСКО,ОБЩ.ОПАН,ОБЛ.СТАРА ЗАГОРА</w:t>
      </w:r>
    </w:p>
    <w:p w:rsidR="007F22F2" w:rsidRDefault="007F22F2" w:rsidP="007F22F2"/>
    <w:p w:rsidR="007F22F2" w:rsidRDefault="007F22F2" w:rsidP="007F22F2">
      <w:pPr>
        <w:pStyle w:val="Heading1"/>
      </w:pPr>
    </w:p>
    <w:p w:rsidR="007F22F2" w:rsidRDefault="00A52BD5" w:rsidP="007F22F2">
      <w:pPr>
        <w:pStyle w:val="Heading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ДО</w:t>
      </w:r>
    </w:p>
    <w:p w:rsidR="007F22F2" w:rsidRDefault="00A52BD5" w:rsidP="007F22F2">
      <w:pPr>
        <w:pStyle w:val="Heading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КМЕТА НА</w:t>
      </w:r>
    </w:p>
    <w:p w:rsidR="007F22F2" w:rsidRDefault="00A52BD5" w:rsidP="007F22F2">
      <w:pPr>
        <w:pStyle w:val="Heading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ОБЩИНА ОПАН</w:t>
      </w:r>
    </w:p>
    <w:p w:rsidR="007F22F2" w:rsidRDefault="007F22F2" w:rsidP="007F22F2">
      <w:pPr>
        <w:pStyle w:val="Heading1"/>
      </w:pPr>
    </w:p>
    <w:p w:rsidR="007F22F2" w:rsidRDefault="00A52BD5" w:rsidP="007F22F2">
      <w:pPr>
        <w:pStyle w:val="Heading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ДО</w:t>
      </w:r>
    </w:p>
    <w:p w:rsidR="007F22F2" w:rsidRDefault="00A52BD5" w:rsidP="007F22F2">
      <w:pPr>
        <w:pStyle w:val="Heading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ОБЩИНСКИ СЪВЕТ</w:t>
      </w:r>
    </w:p>
    <w:p w:rsidR="007F22F2" w:rsidRDefault="00A52BD5" w:rsidP="007F22F2">
      <w:pPr>
        <w:pStyle w:val="Heading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ОПАН</w:t>
      </w:r>
    </w:p>
    <w:p w:rsidR="007F22F2" w:rsidRDefault="007F22F2" w:rsidP="007F22F2"/>
    <w:p w:rsidR="007F22F2" w:rsidRDefault="007F22F2" w:rsidP="007F22F2">
      <w:pPr>
        <w:pStyle w:val="Heading1"/>
      </w:pPr>
      <w:r>
        <w:t xml:space="preserve">                                          ОТЧЕТЕН ДОКЛАД</w:t>
      </w:r>
    </w:p>
    <w:p w:rsidR="007F22F2" w:rsidRDefault="007F22F2" w:rsidP="007F22F2">
      <w:r>
        <w:t xml:space="preserve">                          НА ОСНОВАНИЕ ЧЛ.26А,АЛ.4 ОТ ЗАКОНА ЗА НАРОДНИТЕ ЧИТАЛИЩА</w:t>
      </w:r>
    </w:p>
    <w:p w:rsidR="007F22F2" w:rsidRDefault="007F22F2" w:rsidP="007F22F2"/>
    <w:p w:rsidR="007F22F2" w:rsidRDefault="007F22F2" w:rsidP="007F22F2">
      <w:r>
        <w:t xml:space="preserve">              НАРОДНО ЧИТАЛИЩЕ”ЗАХАРИЙ КНЯЖЕСКИ  -1931Г.” Е СЪЗДАДЕНО ПРЕЗ 1931 ГОД.</w:t>
      </w:r>
    </w:p>
    <w:p w:rsidR="007F22F2" w:rsidRDefault="001309B3" w:rsidP="007F22F2">
      <w:r>
        <w:t>ТО Е ТРАДИЦИОННО  САМОУПРАВЛЯВАЩО СЕ КУЛТУРНО-ПРОСВЕТНО СДРУЖЕНИЕ, ЧИЯТО</w:t>
      </w:r>
    </w:p>
    <w:p w:rsidR="00951CAF" w:rsidRDefault="001309B3" w:rsidP="007F22F2">
      <w:pPr>
        <w:rPr>
          <w:lang w:val="en-US"/>
        </w:rPr>
      </w:pPr>
      <w:r>
        <w:t xml:space="preserve">ОСНОВНА ЦЕЛ Е ОБОГАТЯВАНЕ И  СЪХРАНЯВАНЕ НА ТРАДИЦИИТЕ И ОБИЧАИТЕ СРЕД </w:t>
      </w:r>
    </w:p>
    <w:p w:rsidR="001309B3" w:rsidRDefault="00921928" w:rsidP="007F22F2">
      <w:r>
        <w:t>НАСЕЛЕНИЕТО.</w:t>
      </w:r>
    </w:p>
    <w:p w:rsidR="001309B3" w:rsidRDefault="001309B3" w:rsidP="007F22F2">
      <w:r>
        <w:t xml:space="preserve">НАРОДНО ЧИТАЛИЩЕ „ЗАХАРИЙ КНЯЖЕСКИ -1931 Г.”  РАЗВИВА МНОГО АКТИВНА И </w:t>
      </w:r>
    </w:p>
    <w:p w:rsidR="001309B3" w:rsidRDefault="001309B3" w:rsidP="007F22F2">
      <w:r>
        <w:t>РАЗНОСТРАННА ДЕ</w:t>
      </w:r>
      <w:r w:rsidR="00885CB5">
        <w:t>ЙНОСТ,ОРГАНИЗИРА СЪБИРАНИЯ  ТРИ ПЪТИ СЕДМИЧНО</w:t>
      </w:r>
    </w:p>
    <w:p w:rsidR="00885CB5" w:rsidRDefault="00885CB5" w:rsidP="007F22F2">
      <w:r>
        <w:t>И СРЕЩИ ПРЕЗ ГОДИНАТА СЪС НАСЕЛЕНИЕТО,ЧЛЕНОВЕТЕ И ЧИТАЛИЩАТА</w:t>
      </w:r>
    </w:p>
    <w:p w:rsidR="00885CB5" w:rsidRDefault="00885CB5" w:rsidP="007F22F2">
      <w:r>
        <w:t>ОТ ОБЩИНАТА.ЧИТАЛИЩЕТО РАЗПОЛАГА С БИБЛИОТЕЧЕН ФОНД  2300 КНИГИ.</w:t>
      </w:r>
    </w:p>
    <w:p w:rsidR="00885CB5" w:rsidRDefault="004A48EC" w:rsidP="007F22F2">
      <w:r>
        <w:t xml:space="preserve">ЧЛЕНОВЕТЕ НА ЧИТАЛИЩЕТО СА 52 </w:t>
      </w:r>
      <w:r w:rsidR="00885CB5">
        <w:t>ЧОВЕКА.ФОЛКЛОРНАТА ГРУПА КЪМ ЧИТАЛИЩЕТО</w:t>
      </w:r>
    </w:p>
    <w:p w:rsidR="00885CB5" w:rsidRDefault="00885CB5" w:rsidP="007F22F2">
      <w:r>
        <w:t>ЦЕЛОГОДИШНО ПРОВЕЖДА РЕПЕТИЦИИ И  МЕРОПРИЯТИЯ И ПРАЗНИЦИ.</w:t>
      </w:r>
    </w:p>
    <w:p w:rsidR="00885CB5" w:rsidRDefault="00885CB5" w:rsidP="007F22F2">
      <w:r>
        <w:t>В ИЗПЪЛНЕНИЕ НА  ПРОГРАМАТА,ПРИЕТА ОТ ОБЩИНСКИ СЪВЕТ –ОПАН,</w:t>
      </w:r>
    </w:p>
    <w:p w:rsidR="00885CB5" w:rsidRDefault="00885CB5" w:rsidP="007F22F2">
      <w:r>
        <w:lastRenderedPageBreak/>
        <w:t>НЧ”З.КНЯЖЕСКИ-1931Г.”С.КНЯЖЕВСКО ИЗПЪЛНИ  СЛЕДНИТЕ ДЕЙНОСТИ ПРЕЗ 2</w:t>
      </w:r>
      <w:r w:rsidR="004A6137">
        <w:t>020</w:t>
      </w:r>
      <w:r>
        <w:t xml:space="preserve"> Г.</w:t>
      </w:r>
    </w:p>
    <w:p w:rsidR="00885CB5" w:rsidRDefault="004A6137" w:rsidP="007F22F2">
      <w:r>
        <w:t>НА 21.01.2020</w:t>
      </w:r>
      <w:r w:rsidR="00885CB5">
        <w:t xml:space="preserve"> Г.</w:t>
      </w:r>
      <w:r w:rsidR="00A37358">
        <w:t>САМОДЕЙНАТА ФОЛКЛОРНА ГРУПА  ОТБЕЛЯЗАХА С  ПРАЗНИКА НА  РОДИЛНАТА</w:t>
      </w:r>
    </w:p>
    <w:p w:rsidR="00A37358" w:rsidRDefault="00A37358" w:rsidP="007F22F2">
      <w:r>
        <w:t>ПОМОЩ ИЗВЕСТЕН КАТ</w:t>
      </w:r>
      <w:r w:rsidR="00142BA8">
        <w:t>О БАБЕН ДЕН,ВСИЧКИ БАБИ ДОНЕСОХА ВКУСНИ КУЛИНАРНИ ЯСТИЯ.</w:t>
      </w:r>
    </w:p>
    <w:p w:rsidR="004A48EC" w:rsidRDefault="004A6137" w:rsidP="007F22F2">
      <w:r>
        <w:t>НА 01.03.2020</w:t>
      </w:r>
      <w:r w:rsidR="004A48EC">
        <w:t xml:space="preserve"> ГОД. БЕ ОТБЕЛЯЗАН ДЕН НА САМОДЕЕЦА И БАБА МАРТА  С ПЕЧЕРПКА И ПОДАРЪК НА </w:t>
      </w:r>
    </w:p>
    <w:p w:rsidR="00885CB5" w:rsidRDefault="004A48EC" w:rsidP="007F22F2">
      <w:r>
        <w:t xml:space="preserve"> САМОДЕЙЦИТЕ.</w:t>
      </w:r>
    </w:p>
    <w:p w:rsidR="00A37358" w:rsidRDefault="004A6137" w:rsidP="007F22F2">
      <w:r>
        <w:t>НА 08.03.2020</w:t>
      </w:r>
      <w:r w:rsidR="00A37358">
        <w:t xml:space="preserve"> Г. БЕ ОТБЕЛЯЗАН ПРАЗНИКА НА ЖЕНАТА С  УЧАСТИЕТО НА ФОЛКЛОРНИЯ СЪСТАВ</w:t>
      </w:r>
    </w:p>
    <w:p w:rsidR="00A37358" w:rsidRPr="00951CAF" w:rsidRDefault="00A37358" w:rsidP="007F22F2">
      <w:r>
        <w:t>И ЧЛЕНОВЕ НА ЧИ</w:t>
      </w:r>
      <w:r w:rsidR="00951CAF">
        <w:t>ТАЛИЩЕТО С ПОЧЕРПКА В КУЛТУРЕН САЛОН НА С.КНЯЖЕВСКО.</w:t>
      </w:r>
    </w:p>
    <w:p w:rsidR="00142BA8" w:rsidRDefault="004A6137" w:rsidP="007F22F2">
      <w:r>
        <w:t>НА</w:t>
      </w:r>
      <w:r w:rsidR="00142BA8">
        <w:t xml:space="preserve"> 13.03.202</w:t>
      </w:r>
      <w:r>
        <w:t>0</w:t>
      </w:r>
      <w:r w:rsidR="00142BA8">
        <w:t xml:space="preserve"> ГОД.НА ОСНОВАНИЕ  ЧЛ.44,АЛ.2 ОТ ЗМСМА ,ВЪВ  ВРЪЗКА СЪС ЗАПОВЕД №РД-01-124/</w:t>
      </w:r>
    </w:p>
    <w:p w:rsidR="00142BA8" w:rsidRDefault="004A6137" w:rsidP="007F22F2">
      <w:r>
        <w:t xml:space="preserve">ОТ 13.03.2020 Г. </w:t>
      </w:r>
      <w:r w:rsidR="00142BA8">
        <w:t>НА МИНИСТЪРА НА ЗДРАВЕОПАЗВАНЕТО  И ПРЕПОРЪКИ НА НАЦИОНАЛНИЯ</w:t>
      </w:r>
    </w:p>
    <w:p w:rsidR="00A37358" w:rsidRDefault="00142BA8" w:rsidP="007F22F2">
      <w:r>
        <w:t xml:space="preserve"> ОПЕРЕТИВЕН ЩАБ  ЗА ПРЕДОТВРАТЯВАНЕ НА РАЗПОСТРАНЕНИЕТО НА </w:t>
      </w:r>
      <w:r>
        <w:rPr>
          <w:lang w:val="en-US"/>
        </w:rPr>
        <w:t>COVID -19</w:t>
      </w:r>
      <w:r w:rsidR="004A6137">
        <w:t>.</w:t>
      </w:r>
    </w:p>
    <w:p w:rsidR="004A6137" w:rsidRDefault="004A6137" w:rsidP="007F22F2">
      <w:r>
        <w:t xml:space="preserve">НАРОДНО ЧИТАЛИЩЕ „ЗАХАРИЙ КНЯЖЕСКИ -1931 Г.“С.КНЯЖЕВСКО ОТМЕНЯ ПЛАНУВАИТЕ </w:t>
      </w:r>
    </w:p>
    <w:p w:rsidR="004A6137" w:rsidRDefault="004A6137" w:rsidP="007F22F2">
      <w:r>
        <w:t>МЕРОПРИЯТИЯ ЗА МЕСЕЦ  АПРИЛ,</w:t>
      </w:r>
      <w:r w:rsidR="005E7782">
        <w:t xml:space="preserve"> </w:t>
      </w:r>
      <w:r>
        <w:t>МАЙ,</w:t>
      </w:r>
      <w:r w:rsidR="005E7782">
        <w:t xml:space="preserve"> </w:t>
      </w:r>
      <w:r>
        <w:t>ЮНИ,</w:t>
      </w:r>
      <w:r w:rsidR="005E7782">
        <w:t xml:space="preserve"> </w:t>
      </w:r>
      <w:r>
        <w:t>ЮЛИ</w:t>
      </w:r>
      <w:r w:rsidR="005E7782">
        <w:t xml:space="preserve"> </w:t>
      </w:r>
      <w:r>
        <w:t xml:space="preserve"> И АВГУСТ.</w:t>
      </w:r>
    </w:p>
    <w:p w:rsidR="004A6137" w:rsidRDefault="004A6137" w:rsidP="007F22F2">
      <w:r>
        <w:t>НА 12.09.2020 ГОД.  ФОЛКЛОРЕН СЪСТАВ  ПРИ НЧ“З.КНЯЖЕСКИ</w:t>
      </w:r>
      <w:r w:rsidR="005E7782">
        <w:t>-1931 Г.“-УЧАСТВА НА ФЕСТИВАЛ</w:t>
      </w:r>
    </w:p>
    <w:p w:rsidR="005E7782" w:rsidRDefault="005E7782" w:rsidP="007F22F2">
      <w:r>
        <w:t>„ДЪГА НАД МОРЕТО“ С.ЛОЗЕНЕЦ,,ОБЩ.ЦАРЕВО.СЪСТАВА БЕ  ОТЛИЧЕН С ГРАМОТА И ПЛАКЕТ.</w:t>
      </w:r>
    </w:p>
    <w:p w:rsidR="004A6137" w:rsidRDefault="005E7782" w:rsidP="007F22F2">
      <w:r>
        <w:t>ИМЕНО ЧРЕЗ ТЕЗИ МЕРОПРИЯТИЯ И СЪБИРАНИЯ  СПЛОТЯВАМЕ НАСЕЛЕНИЕТО  И ЗАПАЗВАМЕ</w:t>
      </w:r>
    </w:p>
    <w:p w:rsidR="005E7782" w:rsidRPr="004A6137" w:rsidRDefault="005E7782" w:rsidP="007F22F2">
      <w:r>
        <w:t>ФОЛКЛОРНИТЕ ТРАДИЦИИ НА БЪЛГАРИЯ.СТРЕМИМ СЕ ДА ОБОГАТЯВАМЕ АВТЕНТИЧНИТЕ</w:t>
      </w:r>
    </w:p>
    <w:p w:rsidR="005E7782" w:rsidRDefault="004F75FC" w:rsidP="007F22F2">
      <w:r>
        <w:t>ФОЛКЛОРНИ ИЗЯВИ ,РАЗВИТИЯ НА ФОЛКЛОРНИЯ СЪСТАВ  И НОВИ  УЧАСТИЯ.</w:t>
      </w:r>
    </w:p>
    <w:p w:rsidR="004F75FC" w:rsidRDefault="004F75FC" w:rsidP="007F22F2">
      <w:r>
        <w:t xml:space="preserve"> ПРИЛОЖЕНИЕ:1.ОТЧЕТ ЗА ПОЛУЧЕНИТЕ И ИЗРАЗХОДВАНЕТО ОТ  БЮДЖЕТА </w:t>
      </w:r>
    </w:p>
    <w:p w:rsidR="004A6137" w:rsidRDefault="004435D0" w:rsidP="007F22F2">
      <w:r>
        <w:t xml:space="preserve">НА  </w:t>
      </w:r>
      <w:r w:rsidR="005E7782">
        <w:t xml:space="preserve">ОБЩИНА  ОПАН </w:t>
      </w:r>
      <w:r w:rsidR="006707B4">
        <w:t xml:space="preserve"> </w:t>
      </w:r>
      <w:r w:rsidR="005E7782">
        <w:t>СРЕДСТВА ПРЕЗ  20</w:t>
      </w:r>
      <w:r w:rsidR="006707B4">
        <w:t>20 Г.</w:t>
      </w:r>
    </w:p>
    <w:p w:rsidR="004A6137" w:rsidRPr="004A6137" w:rsidRDefault="004A6137" w:rsidP="007F22F2"/>
    <w:p w:rsidR="00E25043" w:rsidRDefault="00E25043" w:rsidP="007F22F2"/>
    <w:p w:rsidR="00E25043" w:rsidRDefault="00921928" w:rsidP="007F22F2">
      <w:r>
        <w:t xml:space="preserve">    10.02.2021</w:t>
      </w:r>
      <w:r w:rsidR="00E25043">
        <w:t>Г.                                                                                                           ПРЕДСЕДАТЕЛ:…………………..</w:t>
      </w:r>
    </w:p>
    <w:p w:rsidR="004435D0" w:rsidRDefault="004435D0" w:rsidP="007F22F2">
      <w:r>
        <w:t xml:space="preserve">   </w:t>
      </w:r>
      <w:r w:rsidR="00E25043">
        <w:t>С.КНЯЖЕВСКО</w:t>
      </w:r>
      <w:r>
        <w:t xml:space="preserve">           </w:t>
      </w:r>
      <w:r w:rsidR="00E25043">
        <w:t xml:space="preserve">                                                                                                          / НЕДЯЛКА ПЕЙКОВА/</w:t>
      </w:r>
    </w:p>
    <w:p w:rsidR="004435D0" w:rsidRDefault="004435D0" w:rsidP="007F22F2"/>
    <w:p w:rsidR="004435D0" w:rsidRDefault="004435D0" w:rsidP="007F22F2"/>
    <w:p w:rsidR="001309B3" w:rsidRDefault="001309B3" w:rsidP="007F22F2">
      <w:pPr>
        <w:rPr>
          <w:lang w:val="en-US"/>
        </w:rPr>
      </w:pPr>
    </w:p>
    <w:p w:rsidR="00A52BD5" w:rsidRPr="00A52BD5" w:rsidRDefault="00A52BD5" w:rsidP="007F22F2">
      <w:pPr>
        <w:rPr>
          <w:lang w:val="en-US"/>
        </w:rPr>
      </w:pPr>
    </w:p>
    <w:p w:rsidR="007F22F2" w:rsidRPr="007F22F2" w:rsidRDefault="007F22F2" w:rsidP="007F22F2"/>
    <w:p w:rsidR="007F22F2" w:rsidRPr="007F22F2" w:rsidRDefault="007F22F2" w:rsidP="007F22F2">
      <w:r>
        <w:t xml:space="preserve">                       </w:t>
      </w:r>
    </w:p>
    <w:p w:rsidR="007F22F2" w:rsidRPr="007F22F2" w:rsidRDefault="007F22F2" w:rsidP="007F22F2">
      <w:pPr>
        <w:pStyle w:val="Heading1"/>
      </w:pPr>
    </w:p>
    <w:sectPr w:rsidR="007F22F2" w:rsidRPr="007F22F2" w:rsidSect="005A053E">
      <w:footerReference w:type="default" r:id="rId8"/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5C" w:rsidRDefault="00BD6F5C" w:rsidP="00885CB5">
      <w:pPr>
        <w:spacing w:after="0" w:line="240" w:lineRule="auto"/>
      </w:pPr>
      <w:r>
        <w:separator/>
      </w:r>
    </w:p>
  </w:endnote>
  <w:endnote w:type="continuationSeparator" w:id="0">
    <w:p w:rsidR="00BD6F5C" w:rsidRDefault="00BD6F5C" w:rsidP="0088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E5" w:rsidRDefault="000822E5" w:rsidP="00D37436"/>
  <w:p w:rsidR="00D37436" w:rsidRPr="000822E5" w:rsidRDefault="00D37436" w:rsidP="00D374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5C" w:rsidRDefault="00BD6F5C" w:rsidP="00885CB5">
      <w:pPr>
        <w:spacing w:after="0" w:line="240" w:lineRule="auto"/>
      </w:pPr>
      <w:r>
        <w:separator/>
      </w:r>
    </w:p>
  </w:footnote>
  <w:footnote w:type="continuationSeparator" w:id="0">
    <w:p w:rsidR="00BD6F5C" w:rsidRDefault="00BD6F5C" w:rsidP="0088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2"/>
    <w:rsid w:val="000822E5"/>
    <w:rsid w:val="000E1270"/>
    <w:rsid w:val="000E4103"/>
    <w:rsid w:val="001031F2"/>
    <w:rsid w:val="001176B8"/>
    <w:rsid w:val="00122842"/>
    <w:rsid w:val="001309B3"/>
    <w:rsid w:val="00142BA8"/>
    <w:rsid w:val="002175FB"/>
    <w:rsid w:val="002266CF"/>
    <w:rsid w:val="00260EAF"/>
    <w:rsid w:val="002A4651"/>
    <w:rsid w:val="003831C8"/>
    <w:rsid w:val="004247D6"/>
    <w:rsid w:val="004435D0"/>
    <w:rsid w:val="004A48EC"/>
    <w:rsid w:val="004A6137"/>
    <w:rsid w:val="004F75FC"/>
    <w:rsid w:val="00500988"/>
    <w:rsid w:val="00585B14"/>
    <w:rsid w:val="005A053E"/>
    <w:rsid w:val="005E7782"/>
    <w:rsid w:val="006131D7"/>
    <w:rsid w:val="006332EB"/>
    <w:rsid w:val="006707B4"/>
    <w:rsid w:val="006A64E4"/>
    <w:rsid w:val="006F4CEB"/>
    <w:rsid w:val="00774095"/>
    <w:rsid w:val="007E5232"/>
    <w:rsid w:val="007F22F2"/>
    <w:rsid w:val="00871F16"/>
    <w:rsid w:val="00885CB5"/>
    <w:rsid w:val="008A4294"/>
    <w:rsid w:val="008C192C"/>
    <w:rsid w:val="008C68A6"/>
    <w:rsid w:val="00921928"/>
    <w:rsid w:val="00951CAF"/>
    <w:rsid w:val="00956225"/>
    <w:rsid w:val="009E0D2F"/>
    <w:rsid w:val="00A37358"/>
    <w:rsid w:val="00A52BD5"/>
    <w:rsid w:val="00A80CAA"/>
    <w:rsid w:val="00B708B7"/>
    <w:rsid w:val="00BD6F5C"/>
    <w:rsid w:val="00BE4C90"/>
    <w:rsid w:val="00C47207"/>
    <w:rsid w:val="00C52E79"/>
    <w:rsid w:val="00C92014"/>
    <w:rsid w:val="00CD19FD"/>
    <w:rsid w:val="00D06BF4"/>
    <w:rsid w:val="00D361C1"/>
    <w:rsid w:val="00D37436"/>
    <w:rsid w:val="00DA45A4"/>
    <w:rsid w:val="00DD2E5F"/>
    <w:rsid w:val="00E25043"/>
    <w:rsid w:val="00EE6D46"/>
    <w:rsid w:val="00F23F7F"/>
    <w:rsid w:val="00F25434"/>
    <w:rsid w:val="00F30991"/>
    <w:rsid w:val="00F52BA9"/>
    <w:rsid w:val="00FB27ED"/>
    <w:rsid w:val="00FB40D1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2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2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2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2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2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2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29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2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2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42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4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4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29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4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A4294"/>
    <w:rPr>
      <w:b/>
      <w:bCs/>
    </w:rPr>
  </w:style>
  <w:style w:type="character" w:styleId="SubtleEmphasis">
    <w:name w:val="Subtle Emphasis"/>
    <w:uiPriority w:val="19"/>
    <w:qFormat/>
    <w:rsid w:val="008A4294"/>
    <w:rPr>
      <w:i/>
      <w:iCs/>
    </w:rPr>
  </w:style>
  <w:style w:type="paragraph" w:styleId="NoSpacing">
    <w:name w:val="No Spacing"/>
    <w:basedOn w:val="Normal"/>
    <w:uiPriority w:val="1"/>
    <w:qFormat/>
    <w:rsid w:val="008A42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A429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2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29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29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2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Emphasis">
    <w:name w:val="Emphasis"/>
    <w:uiPriority w:val="20"/>
    <w:qFormat/>
    <w:rsid w:val="008A4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A42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429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42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294"/>
    <w:rPr>
      <w:b/>
      <w:bCs/>
      <w:i/>
      <w:iCs/>
    </w:rPr>
  </w:style>
  <w:style w:type="character" w:styleId="IntenseEmphasis">
    <w:name w:val="Intense Emphasis"/>
    <w:uiPriority w:val="21"/>
    <w:qFormat/>
    <w:rsid w:val="008A4294"/>
    <w:rPr>
      <w:b/>
      <w:bCs/>
    </w:rPr>
  </w:style>
  <w:style w:type="character" w:styleId="SubtleReference">
    <w:name w:val="Subtle Reference"/>
    <w:uiPriority w:val="31"/>
    <w:qFormat/>
    <w:rsid w:val="008A4294"/>
    <w:rPr>
      <w:smallCaps/>
    </w:rPr>
  </w:style>
  <w:style w:type="character" w:styleId="IntenseReference">
    <w:name w:val="Intense Reference"/>
    <w:uiPriority w:val="32"/>
    <w:qFormat/>
    <w:rsid w:val="008A4294"/>
    <w:rPr>
      <w:smallCaps/>
      <w:spacing w:val="5"/>
      <w:u w:val="single"/>
    </w:rPr>
  </w:style>
  <w:style w:type="character" w:styleId="BookTitle">
    <w:name w:val="Book Title"/>
    <w:uiPriority w:val="33"/>
    <w:qFormat/>
    <w:rsid w:val="008A429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29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CB5"/>
  </w:style>
  <w:style w:type="paragraph" w:styleId="Footer">
    <w:name w:val="footer"/>
    <w:basedOn w:val="Normal"/>
    <w:link w:val="FooterChar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2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2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2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2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2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2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29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2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2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42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4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4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29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4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A4294"/>
    <w:rPr>
      <w:b/>
      <w:bCs/>
    </w:rPr>
  </w:style>
  <w:style w:type="character" w:styleId="SubtleEmphasis">
    <w:name w:val="Subtle Emphasis"/>
    <w:uiPriority w:val="19"/>
    <w:qFormat/>
    <w:rsid w:val="008A4294"/>
    <w:rPr>
      <w:i/>
      <w:iCs/>
    </w:rPr>
  </w:style>
  <w:style w:type="paragraph" w:styleId="NoSpacing">
    <w:name w:val="No Spacing"/>
    <w:basedOn w:val="Normal"/>
    <w:uiPriority w:val="1"/>
    <w:qFormat/>
    <w:rsid w:val="008A42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A429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2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29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29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2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Emphasis">
    <w:name w:val="Emphasis"/>
    <w:uiPriority w:val="20"/>
    <w:qFormat/>
    <w:rsid w:val="008A4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A42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429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429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294"/>
    <w:rPr>
      <w:b/>
      <w:bCs/>
      <w:i/>
      <w:iCs/>
    </w:rPr>
  </w:style>
  <w:style w:type="character" w:styleId="IntenseEmphasis">
    <w:name w:val="Intense Emphasis"/>
    <w:uiPriority w:val="21"/>
    <w:qFormat/>
    <w:rsid w:val="008A4294"/>
    <w:rPr>
      <w:b/>
      <w:bCs/>
    </w:rPr>
  </w:style>
  <w:style w:type="character" w:styleId="SubtleReference">
    <w:name w:val="Subtle Reference"/>
    <w:uiPriority w:val="31"/>
    <w:qFormat/>
    <w:rsid w:val="008A4294"/>
    <w:rPr>
      <w:smallCaps/>
    </w:rPr>
  </w:style>
  <w:style w:type="character" w:styleId="IntenseReference">
    <w:name w:val="Intense Reference"/>
    <w:uiPriority w:val="32"/>
    <w:qFormat/>
    <w:rsid w:val="008A4294"/>
    <w:rPr>
      <w:smallCaps/>
      <w:spacing w:val="5"/>
      <w:u w:val="single"/>
    </w:rPr>
  </w:style>
  <w:style w:type="character" w:styleId="BookTitle">
    <w:name w:val="Book Title"/>
    <w:uiPriority w:val="33"/>
    <w:qFormat/>
    <w:rsid w:val="008A429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29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CB5"/>
  </w:style>
  <w:style w:type="paragraph" w:styleId="Footer">
    <w:name w:val="footer"/>
    <w:basedOn w:val="Normal"/>
    <w:link w:val="FooterChar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C9DF-7F13-4866-AFB7-77E7375D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HP</cp:lastModifiedBy>
  <cp:revision>2</cp:revision>
  <cp:lastPrinted>2019-11-28T09:58:00Z</cp:lastPrinted>
  <dcterms:created xsi:type="dcterms:W3CDTF">2021-02-17T09:28:00Z</dcterms:created>
  <dcterms:modified xsi:type="dcterms:W3CDTF">2021-02-17T09:28:00Z</dcterms:modified>
</cp:coreProperties>
</file>